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Alessio Gabriel Pop</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Oggi sei a fare un giro all’esp con Pop e ti accorgi che al mediaword ci sono gli sconti su tutti i video giochi: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 Grand Theft Auto V 35€</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 Rainbow Six Siege 30€</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 Cuphead 20€</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 FIFA 18 39€</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 Assassin’s Creed Origins 45€</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6 Ben Ten PS4 40€</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7 Dragon Ball FighterZ 60€</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Quando entri vedi che gli sconti vengono applicati in modo casuale da persona a persona, si tratta di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fortuna in questo caso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All’entrata un commesso ti fa pescare un bigliettino da una ciotola dicendoti che ogni bigliettino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corrisponde allo sconto applicato e che ci sono 4 tipi di bigliettini sconto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 biglietto 2° biglietto 3° biglietto 4° biglietto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10% 5% 15% 20%</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Ne pescate uno tu e uno il tuo amico.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Allora decidete che è l’occasione giusta per comprare il regalo per il compleanno di Anastasio che è tra pochi giorni (allo svolgimento dell’esercizio in classe è già passato).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Allora decidete che il biglietto che tra i due avrà lo sconto maggiore verrà usato per comprare il gioco al vostro amico.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Però non sapete proprio quale gioco prendere e allora optate per random.org e decidete tra i 7 giochi sopra riportati.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Calcola quale gioco viene scelto, quale bigliettino viene pescato da te e quale da Pop, quale sarebbe stato il prezzo pieno, quale invece è il prezzo scontato.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BUON DIVERTIMENTO!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Alice Brandi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 amici decidono di andare a far shopping in centro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ognuno di loro decide di acquistare 3 articoli diversi scegliendo fra le seguenti tipologie:</w:t>
        <w:tab/>
      </w:r>
    </w:p>
    <w:p>
      <w:pPr>
        <w:pStyle w:val="Normal"/>
        <w:numPr>
          <w:ilvl w:val="0"/>
          <w:numId w:val="7"/>
        </w:numPr>
        <w:bidi w:val="0"/>
        <w:spacing w:lineRule="auto" w:line="240" w:before="0" w:after="0"/>
        <w:rPr>
          <w:rFonts w:ascii="Times New Roman" w:hAnsi="Times New Roman"/>
          <w:sz w:val="24"/>
          <w:szCs w:val="24"/>
        </w:rPr>
      </w:pPr>
      <w:r>
        <w:rPr>
          <w:rFonts w:ascii="Times New Roman" w:hAnsi="Times New Roman"/>
          <w:sz w:val="24"/>
          <w:szCs w:val="24"/>
        </w:rPr>
        <w:t>accessori smartphone</w:t>
      </w:r>
    </w:p>
    <w:p>
      <w:pPr>
        <w:pStyle w:val="Normal"/>
        <w:numPr>
          <w:ilvl w:val="0"/>
          <w:numId w:val="7"/>
        </w:numPr>
        <w:bidi w:val="0"/>
        <w:spacing w:lineRule="auto" w:line="240" w:before="0" w:after="0"/>
        <w:rPr>
          <w:rFonts w:ascii="Times New Roman" w:hAnsi="Times New Roman"/>
          <w:sz w:val="24"/>
          <w:szCs w:val="24"/>
        </w:rPr>
      </w:pPr>
      <w:r>
        <w:rPr>
          <w:rFonts w:ascii="Times New Roman" w:hAnsi="Times New Roman"/>
          <w:sz w:val="24"/>
          <w:szCs w:val="24"/>
        </w:rPr>
        <w:t>caramelle</w:t>
      </w:r>
    </w:p>
    <w:p>
      <w:pPr>
        <w:pStyle w:val="Normal"/>
        <w:numPr>
          <w:ilvl w:val="0"/>
          <w:numId w:val="7"/>
        </w:numPr>
        <w:bidi w:val="0"/>
        <w:spacing w:lineRule="auto" w:line="240" w:before="0" w:after="0"/>
        <w:rPr>
          <w:rFonts w:ascii="Times New Roman" w:hAnsi="Times New Roman"/>
          <w:sz w:val="24"/>
          <w:szCs w:val="24"/>
        </w:rPr>
      </w:pPr>
      <w:r>
        <w:rPr>
          <w:rFonts w:ascii="Times New Roman" w:hAnsi="Times New Roman"/>
          <w:sz w:val="24"/>
          <w:szCs w:val="24"/>
        </w:rPr>
        <w:t>felpe</w:t>
      </w:r>
    </w:p>
    <w:p>
      <w:pPr>
        <w:pStyle w:val="Normal"/>
        <w:numPr>
          <w:ilvl w:val="0"/>
          <w:numId w:val="7"/>
        </w:numPr>
        <w:bidi w:val="0"/>
        <w:spacing w:lineRule="auto" w:line="240" w:before="0" w:after="0"/>
        <w:rPr>
          <w:rFonts w:ascii="Times New Roman" w:hAnsi="Times New Roman"/>
          <w:sz w:val="24"/>
          <w:szCs w:val="24"/>
        </w:rPr>
      </w:pPr>
      <w:r>
        <w:rPr>
          <w:rFonts w:ascii="Times New Roman" w:hAnsi="Times New Roman"/>
          <w:sz w:val="24"/>
          <w:szCs w:val="24"/>
        </w:rPr>
        <w:t>scarpe</w:t>
      </w:r>
    </w:p>
    <w:p>
      <w:pPr>
        <w:pStyle w:val="Normal"/>
        <w:numPr>
          <w:ilvl w:val="0"/>
          <w:numId w:val="7"/>
        </w:numPr>
        <w:bidi w:val="0"/>
        <w:spacing w:lineRule="auto" w:line="240" w:before="0" w:after="0"/>
        <w:rPr>
          <w:rFonts w:ascii="Times New Roman" w:hAnsi="Times New Roman"/>
          <w:sz w:val="24"/>
          <w:szCs w:val="24"/>
        </w:rPr>
      </w:pPr>
      <w:r>
        <w:rPr>
          <w:rFonts w:ascii="Times New Roman" w:hAnsi="Times New Roman"/>
          <w:sz w:val="24"/>
          <w:szCs w:val="24"/>
        </w:rPr>
        <w:t>videogame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Fare riferimento alla tabella sottostante</w:t>
      </w:r>
    </w:p>
    <w:tbl>
      <w:tblPr>
        <w:tblW w:w="4535"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Pr>
      <w:tblGrid>
        <w:gridCol w:w="1531"/>
        <w:gridCol w:w="1270"/>
        <w:gridCol w:w="1197"/>
        <w:gridCol w:w="537"/>
      </w:tblGrid>
      <w:tr>
        <w:trPr/>
        <w:tc>
          <w:tcPr>
            <w:tcW w:w="1531"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nome prodotto</w:t>
            </w:r>
          </w:p>
        </w:tc>
        <w:tc>
          <w:tcPr>
            <w:tcW w:w="127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negozio</w:t>
            </w:r>
          </w:p>
        </w:tc>
        <w:tc>
          <w:tcPr>
            <w:tcW w:w="11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prezzo min</w:t>
            </w:r>
          </w:p>
        </w:tc>
        <w:tc>
          <w:tcPr>
            <w:tcW w:w="5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max</w:t>
            </w:r>
          </w:p>
        </w:tc>
      </w:tr>
      <w:tr>
        <w:trPr/>
        <w:tc>
          <w:tcPr>
            <w:tcW w:w="1531"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scarpe</w:t>
            </w:r>
          </w:p>
        </w:tc>
        <w:tc>
          <w:tcPr>
            <w:tcW w:w="127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foot locker</w:t>
            </w:r>
          </w:p>
        </w:tc>
        <w:tc>
          <w:tcPr>
            <w:tcW w:w="11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80</w:t>
            </w:r>
          </w:p>
        </w:tc>
        <w:tc>
          <w:tcPr>
            <w:tcW w:w="5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100</w:t>
            </w:r>
          </w:p>
        </w:tc>
      </w:tr>
      <w:tr>
        <w:trPr/>
        <w:tc>
          <w:tcPr>
            <w:tcW w:w="1531"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cover</w:t>
            </w:r>
          </w:p>
        </w:tc>
        <w:tc>
          <w:tcPr>
            <w:tcW w:w="127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mediaworld</w:t>
            </w:r>
          </w:p>
        </w:tc>
        <w:tc>
          <w:tcPr>
            <w:tcW w:w="11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15</w:t>
            </w:r>
          </w:p>
        </w:tc>
        <w:tc>
          <w:tcPr>
            <w:tcW w:w="5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30</w:t>
            </w:r>
          </w:p>
        </w:tc>
      </w:tr>
      <w:tr>
        <w:trPr/>
        <w:tc>
          <w:tcPr>
            <w:tcW w:w="1531"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felpe</w:t>
            </w:r>
          </w:p>
        </w:tc>
        <w:tc>
          <w:tcPr>
            <w:tcW w:w="127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zara</w:t>
            </w:r>
          </w:p>
        </w:tc>
        <w:tc>
          <w:tcPr>
            <w:tcW w:w="11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15</w:t>
            </w:r>
          </w:p>
        </w:tc>
        <w:tc>
          <w:tcPr>
            <w:tcW w:w="5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20</w:t>
            </w:r>
          </w:p>
        </w:tc>
      </w:tr>
      <w:tr>
        <w:trPr/>
        <w:tc>
          <w:tcPr>
            <w:tcW w:w="1531"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caramelle</w:t>
            </w:r>
          </w:p>
        </w:tc>
        <w:tc>
          <w:tcPr>
            <w:tcW w:w="127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giorgioni</w:t>
            </w:r>
          </w:p>
        </w:tc>
        <w:tc>
          <w:tcPr>
            <w:tcW w:w="11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w:t>
            </w:r>
          </w:p>
        </w:tc>
        <w:tc>
          <w:tcPr>
            <w:tcW w:w="5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10</w:t>
            </w:r>
          </w:p>
        </w:tc>
      </w:tr>
      <w:tr>
        <w:trPr/>
        <w:tc>
          <w:tcPr>
            <w:tcW w:w="1531"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videogame</w:t>
            </w:r>
          </w:p>
        </w:tc>
        <w:tc>
          <w:tcPr>
            <w:tcW w:w="127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mediaworld</w:t>
            </w:r>
          </w:p>
        </w:tc>
        <w:tc>
          <w:tcPr>
            <w:tcW w:w="11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29</w:t>
            </w:r>
          </w:p>
        </w:tc>
        <w:tc>
          <w:tcPr>
            <w:tcW w:w="5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59</w:t>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 4 amici si chiamano</w:t>
      </w:r>
    </w:p>
    <w:p>
      <w:pPr>
        <w:pStyle w:val="Normal"/>
        <w:numPr>
          <w:ilvl w:val="0"/>
          <w:numId w:val="4"/>
        </w:numPr>
        <w:bidi w:val="0"/>
        <w:spacing w:lineRule="auto" w:line="240" w:before="0" w:after="0"/>
        <w:jc w:val="left"/>
        <w:rPr>
          <w:rFonts w:ascii="Times New Roman" w:hAnsi="Times New Roman"/>
          <w:sz w:val="24"/>
          <w:szCs w:val="24"/>
        </w:rPr>
      </w:pPr>
      <w:r>
        <w:rPr>
          <w:rFonts w:ascii="Times New Roman" w:hAnsi="Times New Roman"/>
          <w:sz w:val="24"/>
          <w:szCs w:val="24"/>
        </w:rPr>
        <w:t>giulia</w:t>
      </w:r>
    </w:p>
    <w:p>
      <w:pPr>
        <w:pStyle w:val="Normal"/>
        <w:numPr>
          <w:ilvl w:val="0"/>
          <w:numId w:val="4"/>
        </w:numPr>
        <w:bidi w:val="0"/>
        <w:spacing w:lineRule="auto" w:line="240" w:before="0" w:after="0"/>
        <w:jc w:val="left"/>
        <w:rPr>
          <w:rFonts w:ascii="Times New Roman" w:hAnsi="Times New Roman"/>
          <w:sz w:val="24"/>
          <w:szCs w:val="24"/>
        </w:rPr>
      </w:pPr>
      <w:r>
        <w:rPr>
          <w:rFonts w:ascii="Times New Roman" w:hAnsi="Times New Roman"/>
          <w:sz w:val="24"/>
          <w:szCs w:val="24"/>
        </w:rPr>
        <w:t>francesco</w:t>
      </w:r>
    </w:p>
    <w:p>
      <w:pPr>
        <w:pStyle w:val="Normal"/>
        <w:numPr>
          <w:ilvl w:val="0"/>
          <w:numId w:val="4"/>
        </w:numPr>
        <w:bidi w:val="0"/>
        <w:spacing w:lineRule="auto" w:line="240" w:before="0" w:after="0"/>
        <w:jc w:val="left"/>
        <w:rPr>
          <w:rFonts w:ascii="Times New Roman" w:hAnsi="Times New Roman"/>
          <w:sz w:val="24"/>
          <w:szCs w:val="24"/>
        </w:rPr>
      </w:pPr>
      <w:r>
        <w:rPr>
          <w:rFonts w:ascii="Times New Roman" w:hAnsi="Times New Roman"/>
          <w:sz w:val="24"/>
          <w:szCs w:val="24"/>
        </w:rPr>
        <w:t>luca</w:t>
      </w:r>
    </w:p>
    <w:p>
      <w:pPr>
        <w:pStyle w:val="Normal"/>
        <w:numPr>
          <w:ilvl w:val="0"/>
          <w:numId w:val="4"/>
        </w:numPr>
        <w:bidi w:val="0"/>
        <w:spacing w:lineRule="auto" w:line="240" w:before="0" w:after="0"/>
        <w:jc w:val="left"/>
        <w:rPr>
          <w:rFonts w:ascii="Times New Roman" w:hAnsi="Times New Roman"/>
          <w:sz w:val="24"/>
          <w:szCs w:val="24"/>
        </w:rPr>
      </w:pPr>
      <w:r>
        <w:rPr>
          <w:rFonts w:ascii="Times New Roman" w:hAnsi="Times New Roman"/>
          <w:sz w:val="24"/>
          <w:szCs w:val="24"/>
        </w:rPr>
        <w:t>sara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Creare e riempire una tabella dove elencare gli acquisti effettuati da ogni amico e le relative quantità.</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aggiungere alla tabella i seguenti campi calcolati:</w:t>
      </w:r>
    </w:p>
    <w:p>
      <w:pPr>
        <w:pStyle w:val="Normal"/>
        <w:numPr>
          <w:ilvl w:val="0"/>
          <w:numId w:val="5"/>
        </w:numPr>
        <w:bidi w:val="0"/>
        <w:spacing w:lineRule="auto" w:line="240" w:before="0" w:after="0"/>
        <w:jc w:val="both"/>
        <w:rPr>
          <w:rFonts w:ascii="Times New Roman" w:hAnsi="Times New Roman"/>
          <w:sz w:val="24"/>
          <w:szCs w:val="24"/>
        </w:rPr>
      </w:pPr>
      <w:r>
        <w:rPr>
          <w:rFonts w:ascii="Times New Roman" w:hAnsi="Times New Roman"/>
          <w:sz w:val="24"/>
          <w:szCs w:val="24"/>
        </w:rPr>
        <w:t>prezzo unitario</w:t>
      </w:r>
    </w:p>
    <w:p>
      <w:pPr>
        <w:pStyle w:val="Normal"/>
        <w:numPr>
          <w:ilvl w:val="0"/>
          <w:numId w:val="5"/>
        </w:numPr>
        <w:bidi w:val="0"/>
        <w:spacing w:lineRule="auto" w:line="240" w:before="0" w:after="0"/>
        <w:jc w:val="both"/>
        <w:rPr>
          <w:rFonts w:ascii="Times New Roman" w:hAnsi="Times New Roman"/>
          <w:sz w:val="24"/>
          <w:szCs w:val="24"/>
        </w:rPr>
      </w:pPr>
      <w:r>
        <w:rPr>
          <w:rFonts w:ascii="Times New Roman" w:hAnsi="Times New Roman"/>
          <w:sz w:val="24"/>
          <w:szCs w:val="24"/>
        </w:rPr>
        <w:t>prezzo totale pagato</w:t>
      </w:r>
    </w:p>
    <w:p>
      <w:pPr>
        <w:pStyle w:val="Normal"/>
        <w:numPr>
          <w:ilvl w:val="0"/>
          <w:numId w:val="5"/>
        </w:numPr>
        <w:bidi w:val="0"/>
        <w:spacing w:lineRule="auto" w:line="240" w:before="0" w:after="0"/>
        <w:jc w:val="both"/>
        <w:rPr>
          <w:rFonts w:ascii="Times New Roman" w:hAnsi="Times New Roman"/>
          <w:sz w:val="24"/>
          <w:szCs w:val="24"/>
        </w:rPr>
      </w:pPr>
      <w:r>
        <w:rPr>
          <w:rFonts w:ascii="Times New Roman" w:hAnsi="Times New Roman"/>
          <w:sz w:val="24"/>
          <w:szCs w:val="24"/>
        </w:rPr>
        <w:t>da quale negozio hanno acquistato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inserire successivamente:</w:t>
      </w:r>
    </w:p>
    <w:p>
      <w:pPr>
        <w:pStyle w:val="Normal"/>
        <w:numPr>
          <w:ilvl w:val="0"/>
          <w:numId w:val="6"/>
        </w:numPr>
        <w:bidi w:val="0"/>
        <w:spacing w:lineRule="auto" w:line="240" w:before="0" w:after="0"/>
        <w:jc w:val="both"/>
        <w:rPr>
          <w:rFonts w:ascii="Times New Roman" w:hAnsi="Times New Roman"/>
          <w:sz w:val="24"/>
          <w:szCs w:val="24"/>
        </w:rPr>
      </w:pPr>
      <w:r>
        <w:rPr>
          <w:rFonts w:ascii="Times New Roman" w:hAnsi="Times New Roman"/>
          <w:sz w:val="24"/>
          <w:szCs w:val="24"/>
        </w:rPr>
        <w:t>grafico che riepiloghi l'acquistato per negozio (torta)</w:t>
      </w:r>
    </w:p>
    <w:p>
      <w:pPr>
        <w:pStyle w:val="Normal"/>
        <w:numPr>
          <w:ilvl w:val="0"/>
          <w:numId w:val="6"/>
        </w:numPr>
        <w:bidi w:val="0"/>
        <w:spacing w:lineRule="auto" w:line="240" w:before="0" w:after="0"/>
        <w:jc w:val="both"/>
        <w:rPr>
          <w:rFonts w:ascii="Times New Roman" w:hAnsi="Times New Roman"/>
          <w:sz w:val="24"/>
          <w:szCs w:val="24"/>
        </w:rPr>
      </w:pPr>
      <w:r>
        <w:rPr>
          <w:rFonts w:ascii="Times New Roman" w:hAnsi="Times New Roman"/>
          <w:sz w:val="24"/>
          <w:szCs w:val="24"/>
        </w:rPr>
        <w:t>grafico che riepiloghi acquistato per amico (istogramma)</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Anastasio Romano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Due armaioli si danno appuntamento lungo un percorso di 189Km che collega i loro villaggi.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Il primo ha solo una spada, parete all’alba (6:25 del mattino) e va ad una velocità di 3,9-5,2 Km/h.</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Il secondo in più ha qualche attrezzo, parte al crepuscolo (4:45 del mattino) e va ad una velocità di 2,3-3,2 Km/h.</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 quale punto (km) del percorso si incontrano?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 quanti chilometri (per ognuno) toccano le ore esatte?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Indica con il grafico più esatto il loro andamento.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Caterina Foschi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Un contadino vuole calcolare l’incasso della stagione primaverile, estiva, autunnale e invernale per la frutta indicata e vuole rappresentare i dati con un grafico. Vuole anche sapere la media stagionale del suo ricavo.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Genera una tabella simile a quella proposta con il costo al chilo e i chili complessivi venduti, associa a ciascun frutto la corrispettiva stagione e calcola l’incasso per stagione e totale utilizzando i riferimenti adeguati. Il contadino sarà “soddisfatto” (verde) se il ricavo stagionale è superiore ai 300 euro e in caso contrario sarà “deluso” (rosso). Formatta la tabella utilizzando colori, grassetti e larghezza colonne adeguati.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Enrico Cornacchia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Una ditta di trasporti ha una tariffa fissa di 1500,00 euro per trasporto. Esegue 6 trasporti in una settimana, per 6 ditte. La ditta di trasporti si è prefissata un guadagno minimo di 9000,00 euro da questi 6 trasporti. A 2 ditte applica uno sconto del 20% alla tariffa e alle altre 4 applica la tariffa fissa, ma a queste ultime la tariffa viene aumentata per compensare lo sconto, di quanto aumenta? Qual' è il guadagno totale alla fine della settimana? E quanto potrebbe guadagnare in totale dopo 4 settimane, applicando gli stessi criteri? Qual è il costo medio dei trasporti, tenendo conto degli sconti, durante una settimana? La ditta di trasporti è riuscita a raggiungere l'obiettivo prefissato di 9000,00 euro? Crea un grafico che rappresenta la percentuale di ogni prezzo dei trasporti rispetto al guadagno totale.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Francesco Bittasi</w:t>
      </w:r>
    </w:p>
    <w:p>
      <w:pPr>
        <w:pStyle w:val="Testopreformattato"/>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Giacomo ha un negozio di modellistica.</w:t>
      </w:r>
    </w:p>
    <w:p>
      <w:pPr>
        <w:pStyle w:val="Testopreformattato"/>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Ogni settimana ricompra 15 pezzi da vendere e li paga dai 15 ai 250€.</w:t>
      </w:r>
    </w:p>
    <w:p>
      <w:pPr>
        <w:pStyle w:val="Testopreformattato"/>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Ogni pezzo lo rivende con un aumento del costo del 20%.</w:t>
      </w:r>
    </w:p>
    <w:p>
      <w:pPr>
        <w:pStyle w:val="Testopreformattato"/>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Ogni settimana vengono comprati dai 4 ai 7 pezzi con prezzo inferiore ai 100€, 3-5 pezzi inferiori ai 200€ e 0-3 pezzi inferiori ai 250€.</w:t>
      </w:r>
    </w:p>
    <w:p>
      <w:pPr>
        <w:pStyle w:val="Testopreformattato"/>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Fai il grafico delle spese e dei guadagni settimanali e scrivi se Giacomo è in perdita o aumento.</w:t>
      </w:r>
    </w:p>
    <w:p>
      <w:pPr>
        <w:pStyle w:val="Testopreformattato"/>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Testopreformattato"/>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Giovanni Gambi</w:t>
      </w:r>
    </w:p>
    <w:p>
      <w:pPr>
        <w:pStyle w:val="Testopreformattato"/>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Un tennista partecipa ad un torneo, di otto partite totali. Egli arriva in finale e vince, tuttavia non è soddisfatto della sua prestazione al servizio, in quanto ha sbagliato un numero di prime palle compreso tra 35 e 50, su un totale compreso tra le 98 e le 105 battute a partita. Per quanto riguarda le seconde palle, egli ne ha sbagliate tra le 4 e le 8 ad incontro, su un totale pari alle prime palle sbagliate (tra le 35 e le 50). Indicare la percentuale delle prime palle in campo e delle seconde palle in campo di ogni partita e la media totale delle percentuali delle prime palle in campo e la media delle percentuali delle seconde palle in campo. Scrivere accanto alla percentuale delle prime palle in campo e delle seconde palle in campo di ogni partita se questo valore è maggiore rispetto a quello della partita precedente o minore/uguale (per la prima partita non scrivere niente). Scrivere “miglioramento” nel caso in cui il valore sia maggiore di quello precedente, in caso contrario “peggioramento”. Se il numero delle partite che hanno una percentuale di prime palle in campo maggiore o uguale al 60%, è maggiore di quattro, allora segna “esito positivo”, in caso contrario “esito negativo”. Inserire poi un grafico a linee che mostri il variare delle percentuali delle prime e delle seconde palle da partita a partita.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Giulia Golesano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Un agricoltore vuole analizzare il guadagno annuale dei suoi prodotti.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Nei mesi di raccolta riesce a vendere 700/1000 kg di arance e dai 700/1000 kg di mele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Vendendo le arance a 0.50 euro al kg e le mele a 0.40 euro al kg.</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Quando guadagna in un anno, se le mele si vendono fra ottobre e novembre e le arance fra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dicembre e febbraio?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Se l’anno dopo, per cause climatiche, la vendita cala del 30%, quale sarà il guadagno dell’anno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successivo?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Ilaria Montresori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Ipotizza i seguenti scenari in cui guadagna 2200€; 2650€; 2000€ di cui il 30% va allo stato.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Marco deve pagare mensilmente i seguenti costi:</w:t>
      </w:r>
    </w:p>
    <w:p>
      <w:pPr>
        <w:pStyle w:val="Normal"/>
        <w:numPr>
          <w:ilvl w:val="0"/>
          <w:numId w:val="3"/>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20% in affitto e utenze (rifiuti, acqua, energia ecc.)</w:t>
      </w:r>
    </w:p>
    <w:p>
      <w:pPr>
        <w:pStyle w:val="Normal"/>
        <w:numPr>
          <w:ilvl w:val="0"/>
          <w:numId w:val="3"/>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25% in alimentari</w:t>
      </w:r>
    </w:p>
    <w:p>
      <w:pPr>
        <w:pStyle w:val="Normal"/>
        <w:numPr>
          <w:ilvl w:val="0"/>
          <w:numId w:val="3"/>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15% in trasporti (abbonamento autobus, benzina macchina ecc.)</w:t>
      </w:r>
    </w:p>
    <w:p>
      <w:pPr>
        <w:pStyle w:val="Normal"/>
        <w:numPr>
          <w:ilvl w:val="0"/>
          <w:numId w:val="3"/>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10% in spese mediche e scolastiche</w:t>
      </w:r>
    </w:p>
    <w:p>
      <w:pPr>
        <w:pStyle w:val="Normal"/>
        <w:numPr>
          <w:ilvl w:val="0"/>
          <w:numId w:val="3"/>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 in assicurazioni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Determina:</w:t>
      </w:r>
    </w:p>
    <w:p>
      <w:pPr>
        <w:pStyle w:val="Normal"/>
        <w:numPr>
          <w:ilvl w:val="0"/>
          <w:numId w:val="2"/>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il ricavo netto</w:t>
      </w:r>
    </w:p>
    <w:p>
      <w:pPr>
        <w:pStyle w:val="Normal"/>
        <w:numPr>
          <w:ilvl w:val="0"/>
          <w:numId w:val="2"/>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le spese dei singoli costi (utilizzando i riferimenti assoluti)</w:t>
      </w:r>
    </w:p>
    <w:p>
      <w:pPr>
        <w:pStyle w:val="Normal"/>
        <w:numPr>
          <w:ilvl w:val="0"/>
          <w:numId w:val="2"/>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il restante guadagno che verrà speso in costi extra</w:t>
      </w:r>
    </w:p>
    <w:p>
      <w:pPr>
        <w:pStyle w:val="Normal"/>
        <w:numPr>
          <w:ilvl w:val="0"/>
          <w:numId w:val="2"/>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 quali casi i costi elencati sono inferiori a 200€ (in tal caso evidenziali in verde, in caso contrario in blu)</w:t>
      </w:r>
    </w:p>
    <w:p>
      <w:pPr>
        <w:pStyle w:val="Normal"/>
        <w:numPr>
          <w:ilvl w:val="0"/>
          <w:numId w:val="2"/>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il costo totale delle spese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Nicolò Montanari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Ho fatto un sondaggio (inventato) su quanto spesso i miei compagni vanno al cinema e che genere di film guardano; ho immaginato di dividere i dati fra maschi e femmine.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Lo scopo dell’esercizio è creare delle tabelle in Excel che possano essere trasformati in grafici.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(Tutti i dati sono stati inventati in base alla conoscenza dei gusti dei miei compagni)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Frequenza</w:t>
      </w:r>
    </w:p>
    <w:tbl>
      <w:tblPr>
        <w:tblW w:w="9635"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Pr>
      <w:tblGrid>
        <w:gridCol w:w="1927"/>
        <w:gridCol w:w="1927"/>
        <w:gridCol w:w="1927"/>
        <w:gridCol w:w="1927"/>
        <w:gridCol w:w="1927"/>
      </w:tblGrid>
      <w:tr>
        <w:trPr/>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Sesso</w:t>
            </w:r>
          </w:p>
        </w:tc>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Una volta alla settimana</w:t>
            </w:r>
          </w:p>
        </w:tc>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Due o più volte alla settimana</w:t>
            </w:r>
          </w:p>
        </w:tc>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Solo per festeggiamenti (</w:t>
            </w:r>
            <w:r>
              <w:rPr>
                <w:rFonts w:ascii="Times New Roman" w:hAnsi="Times New Roman"/>
                <w:sz w:val="24"/>
                <w:szCs w:val="24"/>
              </w:rPr>
              <w:t>N</w:t>
            </w:r>
            <w:r>
              <w:rPr>
                <w:rFonts w:ascii="Times New Roman" w:hAnsi="Times New Roman"/>
                <w:sz w:val="24"/>
                <w:szCs w:val="24"/>
              </w:rPr>
              <w:t>atale, compleanni etc…)</w:t>
            </w:r>
          </w:p>
        </w:tc>
        <w:tc>
          <w:tcPr>
            <w:tcW w:w="19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mai</w:t>
            </w:r>
          </w:p>
        </w:tc>
      </w:tr>
      <w:tr>
        <w:trPr/>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Maschi</w:t>
            </w:r>
          </w:p>
        </w:tc>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9</w:t>
            </w:r>
          </w:p>
        </w:tc>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w:t>
            </w:r>
          </w:p>
        </w:tc>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w:t>
            </w:r>
          </w:p>
        </w:tc>
        <w:tc>
          <w:tcPr>
            <w:tcW w:w="19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w:t>
            </w:r>
          </w:p>
        </w:tc>
      </w:tr>
      <w:tr>
        <w:trPr/>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Femmine</w:t>
            </w:r>
          </w:p>
        </w:tc>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w:t>
            </w:r>
          </w:p>
        </w:tc>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w:t>
            </w:r>
          </w:p>
        </w:tc>
        <w:tc>
          <w:tcPr>
            <w:tcW w:w="192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w:t>
            </w:r>
          </w:p>
        </w:tc>
        <w:tc>
          <w:tcPr>
            <w:tcW w:w="19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0</w:t>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Genere preferito</w:t>
      </w:r>
    </w:p>
    <w:tbl>
      <w:tblPr>
        <w:tblW w:w="954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Pr>
      <w:tblGrid>
        <w:gridCol w:w="1031"/>
        <w:gridCol w:w="750"/>
        <w:gridCol w:w="1963"/>
        <w:gridCol w:w="724"/>
        <w:gridCol w:w="817"/>
        <w:gridCol w:w="1124"/>
        <w:gridCol w:w="1337"/>
        <w:gridCol w:w="1070"/>
        <w:gridCol w:w="724"/>
      </w:tblGrid>
      <w:tr>
        <w:trPr/>
        <w:tc>
          <w:tcPr>
            <w:tcW w:w="1031"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Sesso</w:t>
            </w:r>
          </w:p>
        </w:tc>
        <w:tc>
          <w:tcPr>
            <w:tcW w:w="75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azione</w:t>
            </w:r>
          </w:p>
        </w:tc>
        <w:tc>
          <w:tcPr>
            <w:tcW w:w="196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Thriller/polizieschi</w:t>
            </w:r>
          </w:p>
        </w:tc>
        <w:tc>
          <w:tcPr>
            <w:tcW w:w="7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horror</w:t>
            </w:r>
          </w:p>
        </w:tc>
        <w:tc>
          <w:tcPr>
            <w:tcW w:w="81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fantasy</w:t>
            </w:r>
          </w:p>
        </w:tc>
        <w:tc>
          <w:tcPr>
            <w:tcW w:w="11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commedia</w:t>
            </w:r>
          </w:p>
        </w:tc>
        <w:tc>
          <w:tcPr>
            <w:tcW w:w="133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sentimentale</w:t>
            </w:r>
          </w:p>
        </w:tc>
        <w:tc>
          <w:tcPr>
            <w:tcW w:w="107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avventura</w:t>
            </w:r>
          </w:p>
        </w:tc>
        <w:tc>
          <w:tcPr>
            <w:tcW w:w="72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storici</w:t>
            </w:r>
          </w:p>
        </w:tc>
      </w:tr>
      <w:tr>
        <w:trPr/>
        <w:tc>
          <w:tcPr>
            <w:tcW w:w="1031"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Maschi</w:t>
            </w:r>
          </w:p>
        </w:tc>
        <w:tc>
          <w:tcPr>
            <w:tcW w:w="75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8</w:t>
            </w:r>
          </w:p>
        </w:tc>
        <w:tc>
          <w:tcPr>
            <w:tcW w:w="196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w:t>
            </w:r>
          </w:p>
        </w:tc>
        <w:tc>
          <w:tcPr>
            <w:tcW w:w="7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w:t>
            </w:r>
          </w:p>
        </w:tc>
        <w:tc>
          <w:tcPr>
            <w:tcW w:w="81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w:t>
            </w:r>
          </w:p>
        </w:tc>
        <w:tc>
          <w:tcPr>
            <w:tcW w:w="11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0</w:t>
            </w:r>
          </w:p>
        </w:tc>
        <w:tc>
          <w:tcPr>
            <w:tcW w:w="133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0</w:t>
            </w:r>
          </w:p>
        </w:tc>
        <w:tc>
          <w:tcPr>
            <w:tcW w:w="107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w:t>
            </w:r>
          </w:p>
        </w:tc>
        <w:tc>
          <w:tcPr>
            <w:tcW w:w="72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0</w:t>
            </w:r>
          </w:p>
        </w:tc>
      </w:tr>
      <w:tr>
        <w:trPr/>
        <w:tc>
          <w:tcPr>
            <w:tcW w:w="1031"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Femmine</w:t>
            </w:r>
          </w:p>
        </w:tc>
        <w:tc>
          <w:tcPr>
            <w:tcW w:w="75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0</w:t>
            </w:r>
          </w:p>
        </w:tc>
        <w:tc>
          <w:tcPr>
            <w:tcW w:w="196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w:t>
            </w:r>
          </w:p>
        </w:tc>
        <w:tc>
          <w:tcPr>
            <w:tcW w:w="7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0</w:t>
            </w:r>
          </w:p>
        </w:tc>
        <w:tc>
          <w:tcPr>
            <w:tcW w:w="81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w:t>
            </w:r>
          </w:p>
        </w:tc>
        <w:tc>
          <w:tcPr>
            <w:tcW w:w="11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w:t>
            </w:r>
          </w:p>
        </w:tc>
        <w:tc>
          <w:tcPr>
            <w:tcW w:w="133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w:t>
            </w:r>
          </w:p>
        </w:tc>
        <w:tc>
          <w:tcPr>
            <w:tcW w:w="107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0</w:t>
            </w:r>
          </w:p>
        </w:tc>
        <w:tc>
          <w:tcPr>
            <w:tcW w:w="72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0</w:t>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 base ai dati costruire due tabelle Excel, una sulla frequenza, una sul genere preferito, distinte per sesso, accertandosi che il totale sia uguale al numero dei componenti della classe.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Per ogni valore calcolare la media.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Infine costruire relativi grafici.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Presupponendo che il biglietto del cinema costi 8 euro, calcolare quanto la classe spende per andare al cinema.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 base alla frequenza calcolare la spesa minima settimanale della classe (su un costo medio di biglietto di 6,5€).</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Pietro Roncuzzi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Un negozio di arredamento riporta in un foglio elettronico le vendite di quattro tipi di mobili (Divano a due posti ,Divano a tre posti, Divano a quattro posti, Divano con poggia piedi) effettuate nei tre mesi invernali (gennaio,febbraio,marzo)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Il numero di mobili venduti per mese è:</w:t>
      </w:r>
    </w:p>
    <w:tbl>
      <w:tblPr>
        <w:tblW w:w="9445"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Pr>
      <w:tblGrid>
        <w:gridCol w:w="924"/>
        <w:gridCol w:w="1930"/>
        <w:gridCol w:w="1837"/>
        <w:gridCol w:w="2264"/>
        <w:gridCol w:w="2490"/>
      </w:tblGrid>
      <w:tr>
        <w:trPr/>
        <w:tc>
          <w:tcPr>
            <w:tcW w:w="9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MESI</w:t>
            </w:r>
          </w:p>
        </w:tc>
        <w:tc>
          <w:tcPr>
            <w:tcW w:w="193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D</w:t>
            </w:r>
            <w:r>
              <w:rPr>
                <w:rFonts w:ascii="Times New Roman" w:hAnsi="Times New Roman"/>
                <w:sz w:val="24"/>
                <w:szCs w:val="24"/>
              </w:rPr>
              <w:t>ivano</w:t>
            </w:r>
            <w:r>
              <w:rPr>
                <w:rFonts w:ascii="Times New Roman" w:hAnsi="Times New Roman"/>
                <w:sz w:val="24"/>
                <w:szCs w:val="24"/>
              </w:rPr>
              <w:t xml:space="preserve"> a due posti</w:t>
            </w:r>
          </w:p>
        </w:tc>
        <w:tc>
          <w:tcPr>
            <w:tcW w:w="183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D</w:t>
            </w:r>
            <w:r>
              <w:rPr>
                <w:rFonts w:ascii="Times New Roman" w:hAnsi="Times New Roman"/>
                <w:sz w:val="24"/>
                <w:szCs w:val="24"/>
              </w:rPr>
              <w:t>ivano</w:t>
            </w:r>
            <w:r>
              <w:rPr>
                <w:rFonts w:ascii="Times New Roman" w:hAnsi="Times New Roman"/>
                <w:sz w:val="24"/>
                <w:szCs w:val="24"/>
              </w:rPr>
              <w:t xml:space="preserve"> a tre posti</w:t>
            </w:r>
          </w:p>
        </w:tc>
        <w:tc>
          <w:tcPr>
            <w:tcW w:w="226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D</w:t>
            </w:r>
            <w:r>
              <w:rPr>
                <w:rFonts w:ascii="Times New Roman" w:hAnsi="Times New Roman"/>
                <w:sz w:val="24"/>
                <w:szCs w:val="24"/>
              </w:rPr>
              <w:t>ivano</w:t>
            </w:r>
            <w:r>
              <w:rPr>
                <w:rFonts w:ascii="Times New Roman" w:hAnsi="Times New Roman"/>
                <w:sz w:val="24"/>
                <w:szCs w:val="24"/>
              </w:rPr>
              <w:t xml:space="preserve"> a quattro posti</w:t>
            </w:r>
          </w:p>
        </w:tc>
        <w:tc>
          <w:tcPr>
            <w:tcW w:w="249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D</w:t>
            </w:r>
            <w:r>
              <w:rPr>
                <w:rFonts w:ascii="Times New Roman" w:hAnsi="Times New Roman"/>
                <w:sz w:val="24"/>
                <w:szCs w:val="24"/>
              </w:rPr>
              <w:t>ivano</w:t>
            </w:r>
            <w:r>
              <w:rPr>
                <w:rFonts w:ascii="Times New Roman" w:hAnsi="Times New Roman"/>
                <w:sz w:val="24"/>
                <w:szCs w:val="24"/>
              </w:rPr>
              <w:t xml:space="preserve"> con poggia piedi</w:t>
            </w:r>
          </w:p>
        </w:tc>
      </w:tr>
      <w:tr>
        <w:trPr/>
        <w:tc>
          <w:tcPr>
            <w:tcW w:w="9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gennaio</w:t>
            </w:r>
          </w:p>
        </w:tc>
        <w:tc>
          <w:tcPr>
            <w:tcW w:w="193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157</w:t>
            </w:r>
          </w:p>
        </w:tc>
        <w:tc>
          <w:tcPr>
            <w:tcW w:w="183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126</w:t>
            </w:r>
          </w:p>
        </w:tc>
        <w:tc>
          <w:tcPr>
            <w:tcW w:w="226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115</w:t>
            </w:r>
          </w:p>
        </w:tc>
        <w:tc>
          <w:tcPr>
            <w:tcW w:w="249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138</w:t>
            </w:r>
          </w:p>
        </w:tc>
      </w:tr>
      <w:tr>
        <w:trPr/>
        <w:tc>
          <w:tcPr>
            <w:tcW w:w="9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febbraio</w:t>
            </w:r>
          </w:p>
        </w:tc>
        <w:tc>
          <w:tcPr>
            <w:tcW w:w="193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98</w:t>
            </w:r>
          </w:p>
        </w:tc>
        <w:tc>
          <w:tcPr>
            <w:tcW w:w="183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134</w:t>
            </w:r>
          </w:p>
        </w:tc>
        <w:tc>
          <w:tcPr>
            <w:tcW w:w="226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106</w:t>
            </w:r>
          </w:p>
        </w:tc>
        <w:tc>
          <w:tcPr>
            <w:tcW w:w="249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141</w:t>
            </w:r>
          </w:p>
        </w:tc>
      </w:tr>
      <w:tr>
        <w:trPr/>
        <w:tc>
          <w:tcPr>
            <w:tcW w:w="92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marzo</w:t>
            </w:r>
          </w:p>
        </w:tc>
        <w:tc>
          <w:tcPr>
            <w:tcW w:w="1930"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108</w:t>
            </w:r>
          </w:p>
        </w:tc>
        <w:tc>
          <w:tcPr>
            <w:tcW w:w="183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101</w:t>
            </w:r>
          </w:p>
        </w:tc>
        <w:tc>
          <w:tcPr>
            <w:tcW w:w="226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107</w:t>
            </w:r>
          </w:p>
        </w:tc>
        <w:tc>
          <w:tcPr>
            <w:tcW w:w="249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right"/>
              <w:rPr/>
            </w:pPr>
            <w:r>
              <w:rPr>
                <w:rFonts w:ascii="Times New Roman" w:hAnsi="Times New Roman"/>
                <w:sz w:val="24"/>
                <w:szCs w:val="24"/>
              </w:rPr>
              <w:t>150</w:t>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Costruire un foglio elettronico calcolando i totali delle vendite riferite ai singoli mesi e ai singoli tipi di mobili. Ed evidenziare per ogni mobile il mese con maggiori vendite.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Rebecca Fabbri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TESTO PROBLEMA EXCEL PRE-VERIFICA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Un outlet rileva in un foglio elettronico le vendite di capi di tre tipi di marche d’abbigliamento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(H&amp;M, Terranova, Bershka) effettuate nei quattro trimestri dell’anno.</w:t>
      </w:r>
    </w:p>
    <w:tbl>
      <w:tblPr>
        <w:tblW w:w="4972"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Pr>
      <w:tblGrid>
        <w:gridCol w:w="1458"/>
        <w:gridCol w:w="697"/>
        <w:gridCol w:w="1573"/>
        <w:gridCol w:w="1244"/>
      </w:tblGrid>
      <w:tr>
        <w:trPr/>
        <w:tc>
          <w:tcPr>
            <w:tcW w:w="1458"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TRIMESTRE</w:t>
            </w:r>
          </w:p>
        </w:tc>
        <w:tc>
          <w:tcPr>
            <w:tcW w:w="6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H&amp;M</w:t>
            </w:r>
          </w:p>
        </w:tc>
        <w:tc>
          <w:tcPr>
            <w:tcW w:w="157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TERRANOVA</w:t>
            </w:r>
          </w:p>
        </w:tc>
        <w:tc>
          <w:tcPr>
            <w:tcW w:w="124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BERSHKA</w:t>
            </w:r>
          </w:p>
        </w:tc>
      </w:tr>
      <w:tr>
        <w:trPr/>
        <w:tc>
          <w:tcPr>
            <w:tcW w:w="1458"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w:t>
            </w:r>
          </w:p>
        </w:tc>
        <w:tc>
          <w:tcPr>
            <w:tcW w:w="6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157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124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1458"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w:t>
            </w:r>
          </w:p>
        </w:tc>
        <w:tc>
          <w:tcPr>
            <w:tcW w:w="6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157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124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1458"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w:t>
            </w:r>
          </w:p>
        </w:tc>
        <w:tc>
          <w:tcPr>
            <w:tcW w:w="6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157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124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1458"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w:t>
            </w:r>
          </w:p>
        </w:tc>
        <w:tc>
          <w:tcPr>
            <w:tcW w:w="697"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157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124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Inserendo nella tabella dati che si avvicinino il più possibile alla realtà, crea un foglio excel che contenga: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 I totali delle vendite riferite ai singoli trimestri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 Il totale delle vendite riferite ai singoli tipi di capi d’abbigliamento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 Il totale annuale indipendentemente dal tipo di marca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Per i punti 1 e 2 crea un diagramma a barre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Il proprietario dell’outlet decide che se il numero di capi (di ogni marca) venduti non supererà il valore da lui deciso (a tua scelta) ,applicherà dei piccoli sconti dopo capodanno per terminare i capi non venduti.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Riccardo Murroni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 QUATTRO COMBATTENTI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Trovare percentuale duelli per anno e per ognuno dei quattro combattenti</w:t>
        <w:tab/>
      </w:r>
    </w:p>
    <w:tbl>
      <w:tblPr>
        <w:tblW w:w="6313"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Pr>
      <w:tblGrid>
        <w:gridCol w:w="2863"/>
        <w:gridCol w:w="604"/>
        <w:gridCol w:w="604"/>
        <w:gridCol w:w="604"/>
        <w:gridCol w:w="604"/>
        <w:gridCol w:w="1034"/>
      </w:tblGrid>
      <w:tr>
        <w:trPr/>
        <w:tc>
          <w:tcPr>
            <w:tcW w:w="286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1951</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1952</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1953</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1954</w:t>
            </w:r>
          </w:p>
        </w:tc>
        <w:tc>
          <w:tcPr>
            <w:tcW w:w="10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TOTALE</w:t>
            </w:r>
          </w:p>
        </w:tc>
      </w:tr>
      <w:tr>
        <w:trPr/>
        <w:tc>
          <w:tcPr>
            <w:tcW w:w="286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Papa francesco il Distruttore</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60</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49</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50</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61</w:t>
            </w:r>
          </w:p>
        </w:tc>
        <w:tc>
          <w:tcPr>
            <w:tcW w:w="10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86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Padre pio l'Immortale</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41</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46</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54</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41</w:t>
            </w:r>
          </w:p>
        </w:tc>
        <w:tc>
          <w:tcPr>
            <w:tcW w:w="10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86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Jordan lo Z...</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52</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37</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40</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57</w:t>
            </w:r>
          </w:p>
        </w:tc>
        <w:tc>
          <w:tcPr>
            <w:tcW w:w="10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86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Gucci l'Astuto</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60</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31</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44</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64</w:t>
            </w:r>
          </w:p>
        </w:tc>
        <w:tc>
          <w:tcPr>
            <w:tcW w:w="10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863"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TOTALE</w:t>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604"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10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Calcolare MIN, MAX, MEDIA.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Chi ha fatto più duelli tra Papa Francesco e Padre Pio?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Chi ha fatto più duelli tra tra Jordan e Gucci?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Simone Bezzi</w:t>
      </w:r>
    </w:p>
    <w:tbl>
      <w:tblPr>
        <w:tblW w:w="3603"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Pr>
      <w:tblGrid>
        <w:gridCol w:w="2639"/>
        <w:gridCol w:w="964"/>
      </w:tblGrid>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Wimbledon</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biglietto campo centrale</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 xml:space="preserve">50,00 </w:t>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biglietto campo uno</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 xml:space="preserve">35,00 </w:t>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biglietto campi secondari</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 xml:space="preserve">18,00 </w:t>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biglietto persone&lt; 18 anni</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-20%</w:t>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campo centrale</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biglietti adulti</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148</w:t>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biglietti persone&lt;18anni</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135</w:t>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campo uno</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biglietto adulti</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100</w:t>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biglietti persone&lt;18anni</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151</w:t>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campi secondari</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biglietti adulti</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61</w:t>
            </w:r>
          </w:p>
        </w:tc>
      </w:tr>
      <w:tr>
        <w:trPr/>
        <w:tc>
          <w:tcPr>
            <w:tcW w:w="2639"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biglietti persone&lt;18anni</w:t>
            </w:r>
          </w:p>
        </w:tc>
        <w:tc>
          <w:tcPr>
            <w:tcW w:w="9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131</w:t>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Calcolare:</w:t>
      </w:r>
    </w:p>
    <w:p>
      <w:pPr>
        <w:pStyle w:val="Normal"/>
        <w:numPr>
          <w:ilvl w:val="0"/>
          <w:numId w:val="1"/>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incasso totale</w:t>
      </w:r>
    </w:p>
    <w:p>
      <w:pPr>
        <w:pStyle w:val="Normal"/>
        <w:numPr>
          <w:ilvl w:val="0"/>
          <w:numId w:val="1"/>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incasso b.adulti</w:t>
      </w:r>
    </w:p>
    <w:p>
      <w:pPr>
        <w:pStyle w:val="Normal"/>
        <w:numPr>
          <w:ilvl w:val="0"/>
          <w:numId w:val="1"/>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incasso b.pers.&lt;18anni</w:t>
      </w:r>
    </w:p>
    <w:p>
      <w:pPr>
        <w:pStyle w:val="Normal"/>
        <w:numPr>
          <w:ilvl w:val="0"/>
          <w:numId w:val="1"/>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biglietti venduti</w:t>
      </w:r>
    </w:p>
    <w:p>
      <w:pPr>
        <w:pStyle w:val="Normal"/>
        <w:numPr>
          <w:ilvl w:val="0"/>
          <w:numId w:val="1"/>
        </w:numPr>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media biglietti per ogni campo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1</w:t>
        <w:tab/>
        <w:t>bilancio incasso totale in base ad una cifra prestabilita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w:t>
        <w:tab/>
        <w:t>bilancio incasso biglietti adulti e biglietti pers.&lt;18anni in base ad una cifra prestabilita</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creare grafico: dei biglietti venduti distinguendoli tra adulti e &lt;18anni</w:t>
      </w:r>
    </w:p>
    <w:p>
      <w:pPr>
        <w:pStyle w:val="Normal"/>
        <w:bidi w:val="0"/>
        <w:spacing w:lineRule="auto" w:line="240" w:before="0" w:after="0"/>
        <w:ind w:left="0" w:right="0" w:hanging="0"/>
        <w:jc w:val="both"/>
        <w:rPr/>
      </w:pPr>
      <w:r>
        <w:rPr>
          <w:rFonts w:ascii="Times New Roman" w:hAnsi="Times New Roman"/>
          <w:sz w:val="24"/>
          <w:szCs w:val="24"/>
        </w:rPr>
        <w:t>1</w:t>
        <w:tab/>
        <w:t>se incasso&gt;tot;"bene";"male"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w:t>
        <w:tab/>
        <w:t xml:space="preserve"> se incasso b.adulti&gt;tot e incasso b.pers.&lt;18anni&gt;tot;"successo"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Simone Fabbri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Il negozio di Piero fa gli sconti del 20% se si ascquista un capo, del 30% se se ne acquistano 2 e del 40% se se ne acquistano 3.</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Calcola quanto spenderesti acquistando ogni capo per un numero compreso tra 1 e 4</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tbl>
      <w:tblPr>
        <w:tblW w:w="286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Pr>
      <w:tblGrid>
        <w:gridCol w:w="2096"/>
        <w:gridCol w:w="764"/>
      </w:tblGrid>
      <w:tr>
        <w:trPr/>
        <w:tc>
          <w:tcPr>
            <w:tcW w:w="2096"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Capo</w:t>
            </w:r>
          </w:p>
        </w:tc>
        <w:tc>
          <w:tcPr>
            <w:tcW w:w="7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prezzo</w:t>
            </w:r>
          </w:p>
        </w:tc>
      </w:tr>
      <w:tr>
        <w:trPr/>
        <w:tc>
          <w:tcPr>
            <w:tcW w:w="2096"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Felpa con cappuccio</w:t>
            </w:r>
          </w:p>
        </w:tc>
        <w:tc>
          <w:tcPr>
            <w:tcW w:w="7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55 €</w:t>
            </w:r>
          </w:p>
        </w:tc>
      </w:tr>
      <w:tr>
        <w:trPr/>
        <w:tc>
          <w:tcPr>
            <w:tcW w:w="2096"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 xml:space="preserve">Pantaloni </w:t>
            </w:r>
          </w:p>
        </w:tc>
        <w:tc>
          <w:tcPr>
            <w:tcW w:w="7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40 €</w:t>
            </w:r>
          </w:p>
        </w:tc>
      </w:tr>
      <w:tr>
        <w:trPr/>
        <w:tc>
          <w:tcPr>
            <w:tcW w:w="2096"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Jeans</w:t>
            </w:r>
          </w:p>
        </w:tc>
        <w:tc>
          <w:tcPr>
            <w:tcW w:w="7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45 €</w:t>
            </w:r>
          </w:p>
        </w:tc>
      </w:tr>
      <w:tr>
        <w:trPr/>
        <w:tc>
          <w:tcPr>
            <w:tcW w:w="2096"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 xml:space="preserve">Giacchetta </w:t>
            </w:r>
          </w:p>
        </w:tc>
        <w:tc>
          <w:tcPr>
            <w:tcW w:w="7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98 €</w:t>
            </w:r>
          </w:p>
        </w:tc>
      </w:tr>
      <w:tr>
        <w:trPr/>
        <w:tc>
          <w:tcPr>
            <w:tcW w:w="2096"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Scarpe da corsa</w:t>
            </w:r>
          </w:p>
        </w:tc>
        <w:tc>
          <w:tcPr>
            <w:tcW w:w="7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80 €</w:t>
            </w:r>
          </w:p>
        </w:tc>
      </w:tr>
      <w:tr>
        <w:trPr/>
        <w:tc>
          <w:tcPr>
            <w:tcW w:w="2096"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Calzini corti</w:t>
            </w:r>
          </w:p>
        </w:tc>
        <w:tc>
          <w:tcPr>
            <w:tcW w:w="7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2 €</w:t>
            </w:r>
          </w:p>
        </w:tc>
      </w:tr>
      <w:tr>
        <w:trPr/>
        <w:tc>
          <w:tcPr>
            <w:tcW w:w="2096" w:type="dxa"/>
            <w:tcBorders>
              <w:top w:val="single" w:sz="2" w:space="0" w:color="000001"/>
              <w:left w:val="single" w:sz="2" w:space="0" w:color="000001"/>
              <w:bottom w:val="single" w:sz="2" w:space="0" w:color="000001"/>
              <w:insideH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 xml:space="preserve">Calzini "Fantasia" </w:t>
            </w:r>
          </w:p>
        </w:tc>
        <w:tc>
          <w:tcPr>
            <w:tcW w:w="7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pStyle w:val="Normal"/>
              <w:bidi w:val="0"/>
              <w:spacing w:lineRule="auto" w:line="240" w:before="0" w:after="0"/>
              <w:ind w:left="0" w:right="0" w:hanging="0"/>
              <w:jc w:val="both"/>
              <w:rPr/>
            </w:pPr>
            <w:r>
              <w:rPr>
                <w:rFonts w:ascii="Times New Roman" w:hAnsi="Times New Roman"/>
                <w:sz w:val="24"/>
                <w:szCs w:val="24"/>
              </w:rPr>
              <w:t>15 €</w:t>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Sofia Caberletti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Flavia deve preparare la cena per 4 persone. Va al supermercato e compra:</w:t>
      </w:r>
    </w:p>
    <w:tbl>
      <w:tblPr>
        <w:tblW w:w="280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2130"/>
        <w:gridCol w:w="670"/>
      </w:tblGrid>
      <w:tr>
        <w:trPr/>
        <w:tc>
          <w:tcPr>
            <w:tcW w:w="213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 pacchetti di pasta</w:t>
            </w:r>
          </w:p>
        </w:tc>
        <w:tc>
          <w:tcPr>
            <w:tcW w:w="67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2€</w:t>
            </w:r>
          </w:p>
        </w:tc>
      </w:tr>
      <w:tr>
        <w:trPr/>
        <w:tc>
          <w:tcPr>
            <w:tcW w:w="213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Macinato di manzo</w:t>
            </w:r>
          </w:p>
        </w:tc>
        <w:tc>
          <w:tcPr>
            <w:tcW w:w="67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8€</w:t>
            </w:r>
          </w:p>
        </w:tc>
      </w:tr>
      <w:tr>
        <w:trPr/>
        <w:tc>
          <w:tcPr>
            <w:tcW w:w="213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Passata di pomodoro</w:t>
            </w:r>
          </w:p>
        </w:tc>
        <w:tc>
          <w:tcPr>
            <w:tcW w:w="67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bidi w:val="0"/>
              <w:spacing w:lineRule="auto" w:line="240" w:before="0" w:after="0"/>
              <w:ind w:left="0" w:right="0" w:hanging="0"/>
              <w:jc w:val="both"/>
              <w:rPr/>
            </w:pPr>
            <w:r>
              <w:rPr>
                <w:rFonts w:ascii="Times New Roman" w:hAnsi="Times New Roman"/>
                <w:sz w:val="24"/>
                <w:szCs w:val="24"/>
              </w:rPr>
              <w:t>0,80</w:t>
            </w:r>
            <w:r>
              <w:rPr>
                <w:rFonts w:ascii="Times New Roman" w:hAnsi="Times New Roman"/>
                <w:sz w:val="24"/>
                <w:szCs w:val="24"/>
              </w:rPr>
              <w:t>€</w:t>
            </w:r>
          </w:p>
        </w:tc>
      </w:tr>
      <w:tr>
        <w:trPr/>
        <w:tc>
          <w:tcPr>
            <w:tcW w:w="213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Olio</w:t>
            </w:r>
          </w:p>
        </w:tc>
        <w:tc>
          <w:tcPr>
            <w:tcW w:w="67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w:t>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Quanto spende in tutto?</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Flavia ha con sé solo 13€. Qual è lo sconto minimo che deve essere applicato alla sua spesa affinché riesca a pagare?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Fai in modo che di fianco agli sconti che non sono giusti ci sia NO, mentre di fianco a quelli giusti ci sia SI.</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Le dosi per fare la pasta al ragù per 4 persone sono:</w:t>
      </w:r>
    </w:p>
    <w:tbl>
      <w:tblPr>
        <w:tblW w:w="1873"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1130"/>
        <w:gridCol w:w="743"/>
      </w:tblGrid>
      <w:tr>
        <w:trPr/>
        <w:tc>
          <w:tcPr>
            <w:tcW w:w="113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Pasta</w:t>
            </w:r>
          </w:p>
        </w:tc>
        <w:tc>
          <w:tcPr>
            <w:tcW w:w="74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320g</w:t>
            </w:r>
          </w:p>
        </w:tc>
      </w:tr>
      <w:tr>
        <w:trPr/>
        <w:tc>
          <w:tcPr>
            <w:tcW w:w="113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Macinato</w:t>
            </w:r>
          </w:p>
        </w:tc>
        <w:tc>
          <w:tcPr>
            <w:tcW w:w="74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350g</w:t>
            </w:r>
          </w:p>
        </w:tc>
      </w:tr>
      <w:tr>
        <w:trPr/>
        <w:tc>
          <w:tcPr>
            <w:tcW w:w="113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Pomodoro</w:t>
            </w:r>
          </w:p>
        </w:tc>
        <w:tc>
          <w:tcPr>
            <w:tcW w:w="74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525ml</w:t>
            </w:r>
          </w:p>
        </w:tc>
      </w:tr>
      <w:tr>
        <w:trPr/>
        <w:tc>
          <w:tcPr>
            <w:tcW w:w="1130"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Acqua</w:t>
            </w:r>
          </w:p>
        </w:tc>
        <w:tc>
          <w:tcPr>
            <w:tcW w:w="74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525ml</w:t>
            </w:r>
          </w:p>
        </w:tc>
      </w:tr>
    </w:tbl>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Quali saranno le dosi se deve cucinare per 6 persone?</w:t>
      </w:r>
    </w:p>
    <w:p>
      <w:pPr>
        <w:pStyle w:val="Normal"/>
        <w:bidi w:val="0"/>
        <w:spacing w:lineRule="auto" w:line="240" w:before="0" w:after="0"/>
        <w:ind w:left="0" w:right="0" w:hanging="0"/>
        <w:jc w:val="both"/>
        <w:rPr>
          <w:rFonts w:ascii="Times New Roman" w:hAnsi="Times New Roman"/>
          <w:sz w:val="24"/>
          <w:szCs w:val="24"/>
        </w:rPr>
      </w:pPr>
      <w:r>
        <w:rPr>
          <w:rFonts w:ascii="Times New Roman" w:hAnsi="Times New Roman"/>
          <w:sz w:val="24"/>
          <w:szCs w:val="24"/>
        </w:rPr>
        <w:t>Fai un grafico con le dosi per 4 e per 6 persone.</w:t>
      </w:r>
    </w:p>
    <w:p>
      <w:pPr>
        <w:pStyle w:val="Normal"/>
        <w:bidi w:val="0"/>
        <w:spacing w:lineRule="auto" w:line="240" w:before="0" w:after="0"/>
        <w:ind w:left="0" w:right="0" w:hanging="0"/>
        <w:jc w:val="both"/>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0"/>
        <w:szCs w:val="24"/>
        <w:lang w:val="it-IT"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00000A"/>
      <w:kern w:val="2"/>
      <w:sz w:val="24"/>
      <w:szCs w:val="24"/>
      <w:lang w:val="it-IT" w:eastAsia="zh-CN" w:bidi="hi-IN"/>
    </w:rPr>
  </w:style>
  <w:style w:type="character" w:styleId="Punti">
    <w:name w:val="Punti"/>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Times New Roman" w:hAnsi="Times New Roman" w:cs="OpenSymbol"/>
      <w:sz w:val="24"/>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Times New Roman" w:hAnsi="Times New Roman" w:cs="OpenSymbol"/>
      <w:sz w:val="24"/>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Times New Roman" w:hAnsi="Times New Roman" w:cs="OpenSymbol"/>
      <w:sz w:val="24"/>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ascii="Times New Roman" w:hAnsi="Times New Roman" w:cs="OpenSymbol"/>
      <w:sz w:val="24"/>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ascii="Times New Roman" w:hAnsi="Times New Roman" w:cs="OpenSymbol"/>
      <w:sz w:val="24"/>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ascii="Times New Roman" w:hAnsi="Times New Roman" w:cs="OpenSymbol"/>
      <w:sz w:val="24"/>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estopreformattato">
    <w:name w:val="Testo preformattato"/>
    <w:basedOn w:val="Normal"/>
    <w:qFormat/>
    <w:pPr>
      <w:spacing w:before="0" w:after="0"/>
    </w:pPr>
    <w:rPr>
      <w:rFonts w:ascii="Liberation Mono" w:hAnsi="Liberation Mono" w:eastAsia="NSimSun" w:cs="Liberation Mono"/>
      <w:sz w:val="20"/>
      <w:szCs w:val="20"/>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LibreOffice/5.4.3.2$Windows_X86_64 LibreOffice_project/92a7159f7e4af62137622921e809f8546db437e5</Application>
  <Pages>6</Pages>
  <Words>2016</Words>
  <Characters>9844</Characters>
  <CharactersWithSpaces>11528</CharactersWithSpaces>
  <Paragraphs>315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2018-02-12T07:17:36Z</dcterms:created>
  <dc:creator>Roberto Foschini</dc:creator>
  <dc:description/>
  <dc:language>it-IT</dc:language>
  <cp:lastModifiedBy>Roberto Foschini</cp:lastModifiedBy>
  <dcterms:modified xsi:type="dcterms:W3CDTF">2018-02-14T17:46:23Z</dcterms:modified>
  <cp:revision>4</cp:revision>
  <dc:subject/>
  <dc:title/>
</cp:coreProperties>
</file>